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FD" w:rsidRDefault="00674CFD" w:rsidP="00674CFD">
      <w:pPr>
        <w:pStyle w:val="Titre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DROITS ET DEVOIRS DES ELEVES</w:t>
      </w:r>
    </w:p>
    <w:p w:rsidR="00674CFD" w:rsidRPr="005C58AC" w:rsidRDefault="00674CFD" w:rsidP="00674CFD">
      <w:pPr>
        <w:rPr>
          <w:b/>
          <w:color w:val="FF0000"/>
          <w:sz w:val="18"/>
          <w:szCs w:val="18"/>
          <w:u w:val="single"/>
        </w:rPr>
      </w:pPr>
      <w:r w:rsidRPr="005C58AC">
        <w:rPr>
          <w:b/>
          <w:color w:val="FF0000"/>
          <w:sz w:val="18"/>
          <w:szCs w:val="18"/>
          <w:u w:val="single"/>
        </w:rPr>
        <w:t>Décrets de 2001 et 2009</w:t>
      </w:r>
    </w:p>
    <w:p w:rsidR="005C58AC" w:rsidRPr="005C58AC" w:rsidRDefault="005C58AC" w:rsidP="005C58AC">
      <w:pPr>
        <w:pStyle w:val="Paragraphedeliste"/>
        <w:numPr>
          <w:ilvl w:val="0"/>
          <w:numId w:val="2"/>
        </w:numPr>
        <w:ind w:left="284" w:hanging="284"/>
        <w:rPr>
          <w:b/>
          <w:color w:val="0070C0"/>
          <w:sz w:val="18"/>
          <w:szCs w:val="18"/>
          <w:u w:val="single"/>
        </w:rPr>
      </w:pPr>
      <w:r w:rsidRPr="005C58AC">
        <w:rPr>
          <w:b/>
          <w:color w:val="0070C0"/>
          <w:sz w:val="18"/>
          <w:szCs w:val="18"/>
          <w:u w:val="single"/>
        </w:rPr>
        <w:t>Les devoirs</w:t>
      </w:r>
    </w:p>
    <w:p w:rsidR="00674CFD" w:rsidRPr="005C58AC" w:rsidRDefault="00674CFD" w:rsidP="005D13B9">
      <w:pPr>
        <w:pStyle w:val="Paragraphedeliste"/>
        <w:numPr>
          <w:ilvl w:val="0"/>
          <w:numId w:val="3"/>
        </w:numPr>
        <w:ind w:left="567" w:hanging="283"/>
        <w:rPr>
          <w:b/>
          <w:color w:val="0070C0"/>
          <w:sz w:val="18"/>
          <w:szCs w:val="18"/>
          <w:u w:val="single"/>
        </w:rPr>
      </w:pPr>
      <w:r w:rsidRPr="005C58AC">
        <w:rPr>
          <w:b/>
          <w:color w:val="0070C0"/>
          <w:sz w:val="18"/>
          <w:szCs w:val="18"/>
          <w:u w:val="single"/>
        </w:rPr>
        <w:t>Obligation concernant la vie scolaire</w:t>
      </w:r>
    </w:p>
    <w:p w:rsidR="005C58AC" w:rsidRDefault="005C58AC" w:rsidP="005D13B9">
      <w:pPr>
        <w:pStyle w:val="Paragraphedeliste"/>
        <w:numPr>
          <w:ilvl w:val="0"/>
          <w:numId w:val="6"/>
        </w:numPr>
        <w:ind w:left="851" w:hanging="284"/>
        <w:rPr>
          <w:sz w:val="18"/>
          <w:szCs w:val="18"/>
        </w:rPr>
      </w:pPr>
      <w:r w:rsidRPr="005D13B9">
        <w:rPr>
          <w:b/>
          <w:sz w:val="18"/>
          <w:szCs w:val="18"/>
          <w:u w:val="single"/>
        </w:rPr>
        <w:t>Respect</w:t>
      </w:r>
      <w:r>
        <w:rPr>
          <w:sz w:val="18"/>
          <w:szCs w:val="18"/>
        </w:rPr>
        <w:t xml:space="preserve"> des personnes et des biens</w:t>
      </w:r>
    </w:p>
    <w:p w:rsidR="005C58AC" w:rsidRDefault="005C58AC" w:rsidP="005D13B9">
      <w:pPr>
        <w:pStyle w:val="Paragraphedeliste"/>
        <w:numPr>
          <w:ilvl w:val="0"/>
          <w:numId w:val="6"/>
        </w:numPr>
        <w:ind w:left="851" w:hanging="284"/>
        <w:rPr>
          <w:sz w:val="18"/>
          <w:szCs w:val="18"/>
        </w:rPr>
      </w:pPr>
      <w:r>
        <w:rPr>
          <w:sz w:val="18"/>
          <w:szCs w:val="18"/>
        </w:rPr>
        <w:t xml:space="preserve">Principe de </w:t>
      </w:r>
      <w:r w:rsidRPr="005D13B9">
        <w:rPr>
          <w:b/>
          <w:sz w:val="18"/>
          <w:szCs w:val="18"/>
          <w:u w:val="single"/>
        </w:rPr>
        <w:t>laïcité</w:t>
      </w:r>
    </w:p>
    <w:p w:rsidR="005C58AC" w:rsidRDefault="005C58AC" w:rsidP="005D13B9">
      <w:pPr>
        <w:pStyle w:val="Paragraphedeliste"/>
        <w:numPr>
          <w:ilvl w:val="0"/>
          <w:numId w:val="6"/>
        </w:numPr>
        <w:ind w:left="851" w:hanging="284"/>
        <w:rPr>
          <w:sz w:val="18"/>
          <w:szCs w:val="18"/>
        </w:rPr>
      </w:pPr>
      <w:r>
        <w:rPr>
          <w:sz w:val="18"/>
          <w:szCs w:val="18"/>
        </w:rPr>
        <w:t xml:space="preserve">Principe de </w:t>
      </w:r>
      <w:r w:rsidRPr="005D13B9">
        <w:rPr>
          <w:b/>
          <w:sz w:val="18"/>
          <w:szCs w:val="18"/>
          <w:u w:val="single"/>
        </w:rPr>
        <w:t>tolérance</w:t>
      </w:r>
    </w:p>
    <w:p w:rsidR="005C58AC" w:rsidRDefault="005C58AC" w:rsidP="005D13B9">
      <w:pPr>
        <w:pStyle w:val="Paragraphedeliste"/>
        <w:numPr>
          <w:ilvl w:val="0"/>
          <w:numId w:val="6"/>
        </w:numPr>
        <w:ind w:left="851" w:hanging="284"/>
        <w:rPr>
          <w:sz w:val="18"/>
          <w:szCs w:val="18"/>
        </w:rPr>
      </w:pPr>
      <w:r>
        <w:rPr>
          <w:sz w:val="18"/>
          <w:szCs w:val="18"/>
        </w:rPr>
        <w:t xml:space="preserve">Respect des </w:t>
      </w:r>
      <w:r w:rsidRPr="005D13B9">
        <w:rPr>
          <w:b/>
          <w:sz w:val="18"/>
          <w:szCs w:val="18"/>
          <w:u w:val="single"/>
        </w:rPr>
        <w:t>règles</w:t>
      </w:r>
      <w:r>
        <w:rPr>
          <w:sz w:val="18"/>
          <w:szCs w:val="18"/>
        </w:rPr>
        <w:t xml:space="preserve"> liées à la </w:t>
      </w:r>
      <w:r w:rsidRPr="005D13B9">
        <w:rPr>
          <w:b/>
          <w:sz w:val="18"/>
          <w:szCs w:val="18"/>
          <w:u w:val="single"/>
        </w:rPr>
        <w:t>santé</w:t>
      </w:r>
      <w:r>
        <w:rPr>
          <w:sz w:val="18"/>
          <w:szCs w:val="18"/>
        </w:rPr>
        <w:t xml:space="preserve">, </w:t>
      </w:r>
      <w:r w:rsidRPr="005D13B9">
        <w:rPr>
          <w:b/>
          <w:sz w:val="18"/>
          <w:szCs w:val="18"/>
          <w:u w:val="single"/>
        </w:rPr>
        <w:t>l’hygiène</w:t>
      </w:r>
      <w:r>
        <w:rPr>
          <w:sz w:val="18"/>
          <w:szCs w:val="18"/>
        </w:rPr>
        <w:t xml:space="preserve"> et la </w:t>
      </w:r>
      <w:r w:rsidRPr="005D13B9">
        <w:rPr>
          <w:b/>
          <w:sz w:val="18"/>
          <w:szCs w:val="18"/>
          <w:u w:val="single"/>
        </w:rPr>
        <w:t>sécurité</w:t>
      </w:r>
    </w:p>
    <w:p w:rsidR="00674CFD" w:rsidRPr="005C58AC" w:rsidRDefault="00674CFD" w:rsidP="005D13B9">
      <w:pPr>
        <w:pStyle w:val="Paragraphedeliste"/>
        <w:numPr>
          <w:ilvl w:val="0"/>
          <w:numId w:val="3"/>
        </w:numPr>
        <w:ind w:left="567" w:hanging="284"/>
        <w:rPr>
          <w:b/>
          <w:color w:val="0070C0"/>
          <w:sz w:val="18"/>
          <w:szCs w:val="18"/>
          <w:u w:val="single"/>
        </w:rPr>
      </w:pPr>
      <w:r w:rsidRPr="005C58AC">
        <w:rPr>
          <w:b/>
          <w:color w:val="0070C0"/>
          <w:sz w:val="18"/>
          <w:szCs w:val="18"/>
          <w:u w:val="single"/>
        </w:rPr>
        <w:t>Obligation concernant le travail scolaire</w:t>
      </w:r>
    </w:p>
    <w:p w:rsidR="005C58AC" w:rsidRDefault="005C58AC" w:rsidP="005D13B9">
      <w:pPr>
        <w:pStyle w:val="Paragraphedeliste"/>
        <w:numPr>
          <w:ilvl w:val="0"/>
          <w:numId w:val="7"/>
        </w:numPr>
        <w:ind w:left="851" w:hanging="284"/>
        <w:rPr>
          <w:sz w:val="18"/>
          <w:szCs w:val="18"/>
        </w:rPr>
      </w:pPr>
      <w:r w:rsidRPr="005D13B9">
        <w:rPr>
          <w:b/>
          <w:sz w:val="18"/>
          <w:szCs w:val="18"/>
          <w:u w:val="single"/>
        </w:rPr>
        <w:t>Assiduité</w:t>
      </w:r>
      <w:r>
        <w:rPr>
          <w:sz w:val="18"/>
          <w:szCs w:val="18"/>
        </w:rPr>
        <w:t xml:space="preserve"> (horaires, EDT)</w:t>
      </w:r>
    </w:p>
    <w:p w:rsidR="005C58AC" w:rsidRDefault="005C58AC" w:rsidP="005D13B9">
      <w:pPr>
        <w:pStyle w:val="Paragraphedeliste"/>
        <w:numPr>
          <w:ilvl w:val="0"/>
          <w:numId w:val="7"/>
        </w:numPr>
        <w:ind w:left="851" w:hanging="284"/>
        <w:rPr>
          <w:sz w:val="18"/>
          <w:szCs w:val="18"/>
        </w:rPr>
      </w:pPr>
      <w:r>
        <w:rPr>
          <w:sz w:val="18"/>
          <w:szCs w:val="18"/>
        </w:rPr>
        <w:t xml:space="preserve">Se soumettre aux </w:t>
      </w:r>
      <w:r w:rsidRPr="005D13B9">
        <w:rPr>
          <w:b/>
          <w:sz w:val="18"/>
          <w:szCs w:val="18"/>
          <w:u w:val="single"/>
        </w:rPr>
        <w:t>évaluations</w:t>
      </w:r>
      <w:r>
        <w:rPr>
          <w:sz w:val="18"/>
          <w:szCs w:val="18"/>
        </w:rPr>
        <w:t xml:space="preserve"> et </w:t>
      </w:r>
      <w:r w:rsidRPr="005D13B9">
        <w:rPr>
          <w:b/>
          <w:sz w:val="18"/>
          <w:szCs w:val="18"/>
          <w:u w:val="single"/>
        </w:rPr>
        <w:t>examens de santé</w:t>
      </w:r>
    </w:p>
    <w:p w:rsidR="005C58AC" w:rsidRPr="005D13B9" w:rsidRDefault="005C58AC" w:rsidP="005D13B9">
      <w:pPr>
        <w:pStyle w:val="Paragraphedeliste"/>
        <w:numPr>
          <w:ilvl w:val="0"/>
          <w:numId w:val="2"/>
        </w:numPr>
        <w:ind w:left="284" w:hanging="284"/>
        <w:rPr>
          <w:b/>
          <w:color w:val="0070C0"/>
          <w:sz w:val="18"/>
          <w:szCs w:val="18"/>
          <w:u w:val="single"/>
        </w:rPr>
      </w:pPr>
      <w:r w:rsidRPr="005D13B9">
        <w:rPr>
          <w:b/>
          <w:color w:val="0070C0"/>
          <w:sz w:val="18"/>
          <w:szCs w:val="18"/>
          <w:u w:val="single"/>
        </w:rPr>
        <w:t>Les droits</w:t>
      </w:r>
    </w:p>
    <w:p w:rsidR="005C58AC" w:rsidRPr="005D13B9" w:rsidRDefault="005C58AC" w:rsidP="005D13B9">
      <w:pPr>
        <w:pStyle w:val="Paragraphedeliste"/>
        <w:numPr>
          <w:ilvl w:val="0"/>
          <w:numId w:val="4"/>
        </w:numPr>
        <w:ind w:left="567" w:hanging="283"/>
        <w:jc w:val="both"/>
        <w:rPr>
          <w:b/>
          <w:color w:val="0070C0"/>
          <w:sz w:val="18"/>
          <w:szCs w:val="18"/>
          <w:u w:val="single"/>
        </w:rPr>
      </w:pPr>
      <w:r w:rsidRPr="005D13B9">
        <w:rPr>
          <w:b/>
          <w:color w:val="0070C0"/>
          <w:sz w:val="18"/>
          <w:szCs w:val="18"/>
          <w:u w:val="single"/>
        </w:rPr>
        <w:t>Communs à tous</w:t>
      </w:r>
      <w:r w:rsidR="005D13B9" w:rsidRPr="005D13B9">
        <w:rPr>
          <w:b/>
          <w:color w:val="0070C0"/>
          <w:sz w:val="18"/>
          <w:szCs w:val="18"/>
        </w:rPr>
        <w:t xml:space="preserve"> (</w:t>
      </w:r>
      <w:r w:rsidR="005D13B9" w:rsidRPr="005D13B9">
        <w:rPr>
          <w:b/>
          <w:color w:val="0070C0"/>
          <w:sz w:val="18"/>
          <w:szCs w:val="18"/>
          <w:u w:val="single"/>
        </w:rPr>
        <w:t>1989</w:t>
      </w:r>
      <w:r w:rsidR="005D13B9" w:rsidRPr="005D13B9">
        <w:rPr>
          <w:b/>
          <w:color w:val="0070C0"/>
          <w:sz w:val="18"/>
          <w:szCs w:val="18"/>
        </w:rPr>
        <w:t>)</w:t>
      </w:r>
    </w:p>
    <w:p w:rsidR="005D13B9" w:rsidRPr="005D13B9" w:rsidRDefault="005D13B9" w:rsidP="005D13B9">
      <w:pPr>
        <w:pStyle w:val="Paragraphedeliste"/>
        <w:numPr>
          <w:ilvl w:val="0"/>
          <w:numId w:val="8"/>
        </w:numPr>
        <w:ind w:left="851" w:hanging="284"/>
        <w:jc w:val="both"/>
        <w:rPr>
          <w:b/>
          <w:sz w:val="18"/>
          <w:szCs w:val="18"/>
          <w:u w:val="single"/>
        </w:rPr>
      </w:pPr>
      <w:r w:rsidRPr="005D13B9">
        <w:rPr>
          <w:b/>
          <w:sz w:val="18"/>
          <w:szCs w:val="18"/>
          <w:u w:val="single"/>
        </w:rPr>
        <w:t>Droit à l’éducation</w:t>
      </w:r>
    </w:p>
    <w:p w:rsidR="005D13B9" w:rsidRPr="005D13B9" w:rsidRDefault="005D13B9" w:rsidP="005D13B9">
      <w:pPr>
        <w:pStyle w:val="Paragraphedeliste"/>
        <w:numPr>
          <w:ilvl w:val="0"/>
          <w:numId w:val="8"/>
        </w:numPr>
        <w:ind w:left="851" w:hanging="284"/>
        <w:jc w:val="both"/>
        <w:rPr>
          <w:b/>
          <w:sz w:val="18"/>
          <w:szCs w:val="18"/>
          <w:u w:val="single"/>
        </w:rPr>
      </w:pPr>
      <w:r w:rsidRPr="005D13B9">
        <w:rPr>
          <w:b/>
          <w:sz w:val="18"/>
          <w:szCs w:val="18"/>
          <w:u w:val="single"/>
        </w:rPr>
        <w:t>Liberté d’information</w:t>
      </w:r>
    </w:p>
    <w:p w:rsidR="005D13B9" w:rsidRPr="005D13B9" w:rsidRDefault="005D13B9" w:rsidP="005D13B9">
      <w:pPr>
        <w:pStyle w:val="Paragraphedeliste"/>
        <w:numPr>
          <w:ilvl w:val="0"/>
          <w:numId w:val="8"/>
        </w:numPr>
        <w:ind w:left="851" w:hanging="284"/>
        <w:jc w:val="both"/>
        <w:rPr>
          <w:b/>
          <w:sz w:val="18"/>
          <w:szCs w:val="18"/>
          <w:u w:val="single"/>
        </w:rPr>
      </w:pPr>
      <w:r w:rsidRPr="005D13B9">
        <w:rPr>
          <w:b/>
          <w:sz w:val="18"/>
          <w:szCs w:val="18"/>
          <w:u w:val="single"/>
        </w:rPr>
        <w:t>Liberté d’expression</w:t>
      </w:r>
    </w:p>
    <w:p w:rsidR="005C58AC" w:rsidRPr="005D13B9" w:rsidRDefault="005C58AC" w:rsidP="005D13B9">
      <w:pPr>
        <w:pStyle w:val="Paragraphedeliste"/>
        <w:numPr>
          <w:ilvl w:val="0"/>
          <w:numId w:val="4"/>
        </w:numPr>
        <w:ind w:left="567" w:hanging="283"/>
        <w:jc w:val="both"/>
        <w:rPr>
          <w:b/>
          <w:color w:val="0070C0"/>
          <w:sz w:val="18"/>
          <w:szCs w:val="18"/>
          <w:u w:val="single"/>
        </w:rPr>
      </w:pPr>
      <w:r w:rsidRPr="005D13B9">
        <w:rPr>
          <w:b/>
          <w:color w:val="0070C0"/>
          <w:sz w:val="18"/>
          <w:szCs w:val="18"/>
          <w:u w:val="single"/>
        </w:rPr>
        <w:t xml:space="preserve">Droits collectifs </w:t>
      </w:r>
      <w:r w:rsidR="005D13B9" w:rsidRPr="005D13B9">
        <w:rPr>
          <w:b/>
          <w:color w:val="0070C0"/>
          <w:sz w:val="18"/>
          <w:szCs w:val="18"/>
          <w:u w:val="single"/>
        </w:rPr>
        <w:t>des</w:t>
      </w:r>
      <w:r w:rsidRPr="005D13B9">
        <w:rPr>
          <w:b/>
          <w:color w:val="0070C0"/>
          <w:sz w:val="18"/>
          <w:szCs w:val="18"/>
          <w:u w:val="single"/>
        </w:rPr>
        <w:t xml:space="preserve"> collégiens</w:t>
      </w:r>
    </w:p>
    <w:p w:rsidR="005D13B9" w:rsidRPr="005D13B9" w:rsidRDefault="005D13B9" w:rsidP="005D13B9">
      <w:pPr>
        <w:pStyle w:val="Paragraphedeliste"/>
        <w:numPr>
          <w:ilvl w:val="0"/>
          <w:numId w:val="9"/>
        </w:numPr>
        <w:ind w:left="851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>Droit d’</w:t>
      </w:r>
      <w:r w:rsidRPr="005D13B9">
        <w:rPr>
          <w:b/>
          <w:sz w:val="18"/>
          <w:szCs w:val="18"/>
          <w:u w:val="single"/>
        </w:rPr>
        <w:t xml:space="preserve">expression </w:t>
      </w:r>
      <w:r>
        <w:rPr>
          <w:sz w:val="18"/>
          <w:szCs w:val="18"/>
        </w:rPr>
        <w:t>collective (instances)</w:t>
      </w:r>
    </w:p>
    <w:p w:rsidR="005D13B9" w:rsidRDefault="005D13B9" w:rsidP="005D13B9">
      <w:pPr>
        <w:pStyle w:val="Paragraphedeliste"/>
        <w:numPr>
          <w:ilvl w:val="0"/>
          <w:numId w:val="9"/>
        </w:numPr>
        <w:ind w:left="851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Droit de </w:t>
      </w:r>
      <w:r w:rsidRPr="005D13B9">
        <w:rPr>
          <w:b/>
          <w:sz w:val="18"/>
          <w:szCs w:val="18"/>
          <w:u w:val="single"/>
        </w:rPr>
        <w:t>réunion</w:t>
      </w:r>
      <w:r>
        <w:rPr>
          <w:sz w:val="18"/>
          <w:szCs w:val="18"/>
        </w:rPr>
        <w:t xml:space="preserve"> (délégués)</w:t>
      </w:r>
    </w:p>
    <w:p w:rsidR="005C58AC" w:rsidRPr="005D13B9" w:rsidRDefault="005C58AC" w:rsidP="005D13B9">
      <w:pPr>
        <w:pStyle w:val="Paragraphedeliste"/>
        <w:numPr>
          <w:ilvl w:val="0"/>
          <w:numId w:val="4"/>
        </w:numPr>
        <w:ind w:left="567" w:hanging="283"/>
        <w:jc w:val="both"/>
        <w:rPr>
          <w:b/>
          <w:color w:val="0070C0"/>
          <w:sz w:val="18"/>
          <w:szCs w:val="18"/>
          <w:u w:val="single"/>
        </w:rPr>
      </w:pPr>
      <w:r w:rsidRPr="005D13B9">
        <w:rPr>
          <w:b/>
          <w:color w:val="0070C0"/>
          <w:sz w:val="18"/>
          <w:szCs w:val="18"/>
          <w:u w:val="single"/>
        </w:rPr>
        <w:t>Droits spécifiques aux lycéens</w:t>
      </w:r>
    </w:p>
    <w:p w:rsidR="005D13B9" w:rsidRPr="005D13B9" w:rsidRDefault="005D13B9" w:rsidP="005D13B9">
      <w:pPr>
        <w:pStyle w:val="Paragraphedeliste"/>
        <w:numPr>
          <w:ilvl w:val="0"/>
          <w:numId w:val="10"/>
        </w:numPr>
        <w:ind w:left="851" w:hanging="284"/>
        <w:jc w:val="both"/>
        <w:rPr>
          <w:b/>
          <w:sz w:val="18"/>
          <w:szCs w:val="18"/>
          <w:u w:val="single"/>
        </w:rPr>
      </w:pPr>
      <w:r w:rsidRPr="005D13B9">
        <w:rPr>
          <w:b/>
          <w:sz w:val="18"/>
          <w:szCs w:val="18"/>
          <w:u w:val="single"/>
        </w:rPr>
        <w:t>Participation</w:t>
      </w:r>
      <w:r>
        <w:rPr>
          <w:sz w:val="18"/>
          <w:szCs w:val="18"/>
        </w:rPr>
        <w:t xml:space="preserve"> aux instances</w:t>
      </w:r>
    </w:p>
    <w:p w:rsidR="005D13B9" w:rsidRPr="005D13B9" w:rsidRDefault="005D13B9" w:rsidP="005D13B9">
      <w:pPr>
        <w:pStyle w:val="Paragraphedeliste"/>
        <w:numPr>
          <w:ilvl w:val="0"/>
          <w:numId w:val="10"/>
        </w:numPr>
        <w:ind w:left="851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Droit de </w:t>
      </w:r>
      <w:r w:rsidRPr="005D13B9">
        <w:rPr>
          <w:b/>
          <w:sz w:val="18"/>
          <w:szCs w:val="18"/>
          <w:u w:val="single"/>
        </w:rPr>
        <w:t>réunion</w:t>
      </w:r>
      <w:r>
        <w:rPr>
          <w:sz w:val="18"/>
          <w:szCs w:val="18"/>
        </w:rPr>
        <w:t xml:space="preserve"> (délégués, association, réunion d’information, groupe d’élèves…)</w:t>
      </w:r>
    </w:p>
    <w:p w:rsidR="005D13B9" w:rsidRPr="005D13B9" w:rsidRDefault="005D13B9" w:rsidP="005D13B9">
      <w:pPr>
        <w:pStyle w:val="Paragraphedeliste"/>
        <w:numPr>
          <w:ilvl w:val="0"/>
          <w:numId w:val="10"/>
        </w:numPr>
        <w:ind w:left="851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Droit </w:t>
      </w:r>
      <w:r w:rsidRPr="005D13B9">
        <w:rPr>
          <w:sz w:val="18"/>
          <w:szCs w:val="18"/>
        </w:rPr>
        <w:t>d’</w:t>
      </w:r>
      <w:r w:rsidRPr="005D13B9">
        <w:rPr>
          <w:b/>
          <w:sz w:val="18"/>
          <w:szCs w:val="18"/>
          <w:u w:val="single"/>
        </w:rPr>
        <w:t>association</w:t>
      </w:r>
      <w:r>
        <w:rPr>
          <w:sz w:val="18"/>
          <w:szCs w:val="18"/>
        </w:rPr>
        <w:t xml:space="preserve"> (adhérer à une </w:t>
      </w:r>
      <w:proofErr w:type="spellStart"/>
      <w:r>
        <w:rPr>
          <w:sz w:val="18"/>
          <w:szCs w:val="18"/>
        </w:rPr>
        <w:t>asso</w:t>
      </w:r>
      <w:proofErr w:type="spellEnd"/>
      <w:r>
        <w:rPr>
          <w:sz w:val="18"/>
          <w:szCs w:val="18"/>
        </w:rPr>
        <w:t xml:space="preserve"> ou créer une </w:t>
      </w:r>
      <w:proofErr w:type="spellStart"/>
      <w:r>
        <w:rPr>
          <w:sz w:val="18"/>
          <w:szCs w:val="18"/>
        </w:rPr>
        <w:t>asso</w:t>
      </w:r>
      <w:proofErr w:type="spellEnd"/>
      <w:r>
        <w:rPr>
          <w:sz w:val="18"/>
          <w:szCs w:val="18"/>
        </w:rPr>
        <w:t xml:space="preserve"> - +16 ans (loi 2011) ; </w:t>
      </w:r>
      <w:proofErr w:type="spellStart"/>
      <w:r>
        <w:rPr>
          <w:sz w:val="18"/>
          <w:szCs w:val="18"/>
        </w:rPr>
        <w:t>asso</w:t>
      </w:r>
      <w:proofErr w:type="spellEnd"/>
      <w:r>
        <w:rPr>
          <w:sz w:val="18"/>
          <w:szCs w:val="18"/>
        </w:rPr>
        <w:t xml:space="preserve"> loi 1901, autorisée par le CA, statuts remis au CE)</w:t>
      </w:r>
    </w:p>
    <w:p w:rsidR="005D13B9" w:rsidRPr="005D13B9" w:rsidRDefault="005D13B9" w:rsidP="005D13B9">
      <w:pPr>
        <w:pStyle w:val="Paragraphedeliste"/>
        <w:numPr>
          <w:ilvl w:val="0"/>
          <w:numId w:val="10"/>
        </w:numPr>
        <w:ind w:left="851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Droit de </w:t>
      </w:r>
      <w:r w:rsidRPr="005D13B9">
        <w:rPr>
          <w:b/>
          <w:sz w:val="18"/>
          <w:szCs w:val="18"/>
          <w:u w:val="single"/>
        </w:rPr>
        <w:t>publication</w:t>
      </w:r>
      <w:r>
        <w:rPr>
          <w:sz w:val="18"/>
          <w:szCs w:val="18"/>
        </w:rPr>
        <w:t xml:space="preserve"> (1881 : </w:t>
      </w:r>
      <w:r w:rsidRPr="005D13B9">
        <w:rPr>
          <w:b/>
          <w:sz w:val="18"/>
          <w:szCs w:val="18"/>
          <w:u w:val="single"/>
        </w:rPr>
        <w:t>liberté de la presse</w:t>
      </w:r>
      <w:r>
        <w:rPr>
          <w:sz w:val="18"/>
          <w:szCs w:val="18"/>
        </w:rPr>
        <w:t xml:space="preserve">) : sans autorisation ; </w:t>
      </w:r>
      <w:r w:rsidRPr="005D13B9">
        <w:rPr>
          <w:b/>
          <w:sz w:val="18"/>
          <w:szCs w:val="18"/>
          <w:u w:val="single"/>
        </w:rPr>
        <w:t>responsabilité personnelle</w:t>
      </w:r>
      <w:r>
        <w:rPr>
          <w:sz w:val="18"/>
          <w:szCs w:val="18"/>
        </w:rPr>
        <w:t xml:space="preserve"> engagée, règles déontologiques (le CE peut interdire la diffusion si caractère injurieux ou diffamatoire)</w:t>
      </w:r>
    </w:p>
    <w:p w:rsidR="005D13B9" w:rsidRPr="005C58AC" w:rsidRDefault="005D13B9" w:rsidP="005D13B9">
      <w:pPr>
        <w:pStyle w:val="Paragraphedeliste"/>
        <w:numPr>
          <w:ilvl w:val="0"/>
          <w:numId w:val="10"/>
        </w:numPr>
        <w:ind w:left="851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>Droit d’</w:t>
      </w:r>
      <w:r>
        <w:rPr>
          <w:b/>
          <w:sz w:val="18"/>
          <w:szCs w:val="18"/>
          <w:u w:val="single"/>
        </w:rPr>
        <w:t>affichage</w:t>
      </w:r>
      <w:r>
        <w:rPr>
          <w:sz w:val="18"/>
          <w:szCs w:val="18"/>
        </w:rPr>
        <w:t xml:space="preserve"> (</w:t>
      </w:r>
      <w:r>
        <w:rPr>
          <w:b/>
          <w:sz w:val="18"/>
          <w:szCs w:val="18"/>
          <w:u w:val="single"/>
        </w:rPr>
        <w:t>réforme d lycée – 2010</w:t>
      </w:r>
      <w:r>
        <w:rPr>
          <w:b/>
          <w:sz w:val="18"/>
          <w:szCs w:val="18"/>
        </w:rPr>
        <w:t>)</w:t>
      </w:r>
      <w:r>
        <w:rPr>
          <w:sz w:val="18"/>
          <w:szCs w:val="18"/>
        </w:rPr>
        <w:t> : annoncer une réunion, proposer un service, exprimer une opinion par une affiche… quelques précautions doivent cependant être observées (RI, espaces de communication disponibles)</w:t>
      </w:r>
    </w:p>
    <w:p w:rsidR="005C58AC" w:rsidRPr="001A22F7" w:rsidRDefault="005C58AC" w:rsidP="005C58AC">
      <w:pPr>
        <w:pStyle w:val="Paragraphedeliste"/>
        <w:numPr>
          <w:ilvl w:val="0"/>
          <w:numId w:val="2"/>
        </w:numPr>
        <w:ind w:left="284" w:hanging="284"/>
        <w:rPr>
          <w:b/>
          <w:color w:val="0070C0"/>
          <w:sz w:val="18"/>
          <w:szCs w:val="18"/>
          <w:u w:val="single"/>
        </w:rPr>
      </w:pPr>
      <w:r w:rsidRPr="001A22F7">
        <w:rPr>
          <w:b/>
          <w:color w:val="0070C0"/>
          <w:sz w:val="18"/>
          <w:szCs w:val="18"/>
          <w:u w:val="single"/>
        </w:rPr>
        <w:t>Les dispositifs</w:t>
      </w:r>
    </w:p>
    <w:p w:rsidR="005C58AC" w:rsidRPr="001A22F7" w:rsidRDefault="005C58AC" w:rsidP="005C58AC">
      <w:pPr>
        <w:pStyle w:val="Paragraphedeliste"/>
        <w:numPr>
          <w:ilvl w:val="0"/>
          <w:numId w:val="5"/>
        </w:numPr>
        <w:ind w:left="567" w:hanging="283"/>
        <w:rPr>
          <w:b/>
          <w:color w:val="0070C0"/>
          <w:sz w:val="18"/>
          <w:szCs w:val="18"/>
          <w:u w:val="single"/>
        </w:rPr>
      </w:pPr>
      <w:r w:rsidRPr="001A22F7">
        <w:rPr>
          <w:b/>
          <w:color w:val="0070C0"/>
          <w:sz w:val="18"/>
          <w:szCs w:val="18"/>
          <w:u w:val="single"/>
        </w:rPr>
        <w:t>Les délégués</w:t>
      </w:r>
    </w:p>
    <w:p w:rsidR="005D13B9" w:rsidRPr="009D2780" w:rsidRDefault="009D2780" w:rsidP="005D13B9">
      <w:pPr>
        <w:pStyle w:val="Paragraphedeliste"/>
        <w:numPr>
          <w:ilvl w:val="0"/>
          <w:numId w:val="11"/>
        </w:numPr>
        <w:ind w:left="851" w:hanging="284"/>
        <w:rPr>
          <w:b/>
          <w:sz w:val="18"/>
          <w:szCs w:val="18"/>
          <w:u w:val="single"/>
        </w:rPr>
      </w:pPr>
      <w:r>
        <w:rPr>
          <w:sz w:val="18"/>
          <w:szCs w:val="18"/>
        </w:rPr>
        <w:t>Rôle, missions instances, prise de parole, conseil de classe, réunions (CA, CVL…)</w:t>
      </w:r>
    </w:p>
    <w:p w:rsidR="009D2780" w:rsidRDefault="009D2780" w:rsidP="005D13B9">
      <w:pPr>
        <w:pStyle w:val="Paragraphedeliste"/>
        <w:numPr>
          <w:ilvl w:val="0"/>
          <w:numId w:val="11"/>
        </w:numPr>
        <w:ind w:left="851" w:hanging="284"/>
        <w:rPr>
          <w:b/>
          <w:sz w:val="18"/>
          <w:szCs w:val="18"/>
          <w:u w:val="single"/>
        </w:rPr>
      </w:pPr>
      <w:r>
        <w:rPr>
          <w:sz w:val="18"/>
          <w:szCs w:val="18"/>
        </w:rPr>
        <w:t>Conférence des délégués (3 fois par an) : s’exprime sur des problèmes généraux de la scolarité</w:t>
      </w:r>
    </w:p>
    <w:p w:rsidR="005D13B9" w:rsidRPr="001A22F7" w:rsidRDefault="005C58AC" w:rsidP="005D13B9">
      <w:pPr>
        <w:pStyle w:val="Paragraphedeliste"/>
        <w:numPr>
          <w:ilvl w:val="0"/>
          <w:numId w:val="5"/>
        </w:numPr>
        <w:ind w:left="567" w:hanging="283"/>
        <w:rPr>
          <w:b/>
          <w:color w:val="0070C0"/>
          <w:sz w:val="18"/>
          <w:szCs w:val="18"/>
          <w:u w:val="single"/>
        </w:rPr>
      </w:pPr>
      <w:r w:rsidRPr="001A22F7">
        <w:rPr>
          <w:b/>
          <w:color w:val="0070C0"/>
          <w:sz w:val="18"/>
          <w:szCs w:val="18"/>
          <w:u w:val="single"/>
        </w:rPr>
        <w:t>CVL</w:t>
      </w:r>
      <w:r w:rsidR="009D2780" w:rsidRPr="001A22F7">
        <w:rPr>
          <w:b/>
          <w:color w:val="0070C0"/>
          <w:sz w:val="18"/>
          <w:szCs w:val="18"/>
        </w:rPr>
        <w:t xml:space="preserve"> (</w:t>
      </w:r>
      <w:r w:rsidR="009D2780" w:rsidRPr="001A22F7">
        <w:rPr>
          <w:b/>
          <w:color w:val="0070C0"/>
          <w:sz w:val="18"/>
          <w:szCs w:val="18"/>
          <w:u w:val="single"/>
        </w:rPr>
        <w:t>circulaire Aout 2010</w:t>
      </w:r>
      <w:r w:rsidR="009D2780" w:rsidRPr="001A22F7">
        <w:rPr>
          <w:b/>
          <w:color w:val="0070C0"/>
          <w:sz w:val="18"/>
          <w:szCs w:val="18"/>
        </w:rPr>
        <w:t>)</w:t>
      </w:r>
    </w:p>
    <w:p w:rsidR="009D2780" w:rsidRPr="009D2780" w:rsidRDefault="009D2780" w:rsidP="009D2780">
      <w:pPr>
        <w:pStyle w:val="Paragraphedeliste"/>
        <w:numPr>
          <w:ilvl w:val="0"/>
          <w:numId w:val="12"/>
        </w:numPr>
        <w:ind w:left="851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Système paritaire</w:t>
      </w:r>
      <w:r>
        <w:rPr>
          <w:sz w:val="18"/>
          <w:szCs w:val="18"/>
        </w:rPr>
        <w:t xml:space="preserve"> qui évoque les problèmes généraux de la vie scolaire</w:t>
      </w:r>
    </w:p>
    <w:p w:rsidR="009D2780" w:rsidRPr="009D2780" w:rsidRDefault="009D2780" w:rsidP="009D2780">
      <w:pPr>
        <w:pStyle w:val="Paragraphedeliste"/>
        <w:numPr>
          <w:ilvl w:val="0"/>
          <w:numId w:val="12"/>
        </w:numPr>
        <w:ind w:left="851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10 élèves élus</w:t>
      </w:r>
      <w:r>
        <w:rPr>
          <w:sz w:val="18"/>
          <w:szCs w:val="18"/>
        </w:rPr>
        <w:t xml:space="preserve"> au suffrage universel direct pour deux ans (la moitié renouvelée tous les ans : tirage au sort de ceux qui ne siégeront que pour un an ; chaque candidat doit se présenter avec un suppléant- d’un niveau inférieur si l’élève est en dernière année d’études)</w:t>
      </w:r>
    </w:p>
    <w:p w:rsidR="009D2780" w:rsidRPr="009D2780" w:rsidRDefault="009D2780" w:rsidP="009D2780">
      <w:pPr>
        <w:pStyle w:val="Paragraphedeliste"/>
        <w:numPr>
          <w:ilvl w:val="0"/>
          <w:numId w:val="12"/>
        </w:numPr>
        <w:ind w:left="851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Vice président du CVL</w:t>
      </w:r>
      <w:r>
        <w:rPr>
          <w:b/>
          <w:sz w:val="18"/>
          <w:szCs w:val="18"/>
        </w:rPr>
        <w:t xml:space="preserve"> : </w:t>
      </w:r>
      <w:r>
        <w:rPr>
          <w:sz w:val="18"/>
          <w:szCs w:val="18"/>
        </w:rPr>
        <w:t>membre du CA, élus par les délégués du CVL pour un an</w:t>
      </w:r>
    </w:p>
    <w:p w:rsidR="009D2780" w:rsidRPr="009D2780" w:rsidRDefault="009D2780" w:rsidP="009D2780">
      <w:pPr>
        <w:pStyle w:val="Paragraphedeliste"/>
        <w:numPr>
          <w:ilvl w:val="0"/>
          <w:numId w:val="12"/>
        </w:numPr>
        <w:ind w:left="851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Président du CVL</w:t>
      </w:r>
      <w:r>
        <w:rPr>
          <w:b/>
          <w:sz w:val="18"/>
          <w:szCs w:val="18"/>
        </w:rPr>
        <w:t> :</w:t>
      </w:r>
      <w:r w:rsidRPr="009D2780">
        <w:rPr>
          <w:sz w:val="18"/>
          <w:szCs w:val="18"/>
        </w:rPr>
        <w:t xml:space="preserve"> CE</w:t>
      </w:r>
    </w:p>
    <w:p w:rsidR="009D2780" w:rsidRPr="004A6E31" w:rsidRDefault="009D2780" w:rsidP="009D2780">
      <w:pPr>
        <w:pStyle w:val="Paragraphedeliste"/>
        <w:numPr>
          <w:ilvl w:val="0"/>
          <w:numId w:val="12"/>
        </w:numPr>
        <w:ind w:left="851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Représentant du personnel et parents</w:t>
      </w:r>
      <w:r>
        <w:rPr>
          <w:b/>
          <w:sz w:val="18"/>
          <w:szCs w:val="18"/>
        </w:rPr>
        <w:t> :</w:t>
      </w:r>
      <w:r>
        <w:rPr>
          <w:sz w:val="18"/>
          <w:szCs w:val="18"/>
        </w:rPr>
        <w:t xml:space="preserve"> désignés lors du CA parmi les volontaires (5 personnels enseignants et de l’éducation, 3 ATOSS, 2 parents)</w:t>
      </w:r>
    </w:p>
    <w:p w:rsidR="004A6E31" w:rsidRDefault="004A6E31" w:rsidP="009D2780">
      <w:pPr>
        <w:pStyle w:val="Paragraphedeliste"/>
        <w:numPr>
          <w:ilvl w:val="0"/>
          <w:numId w:val="12"/>
        </w:numPr>
        <w:ind w:left="851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Se réunit avant chaque séance du CA</w:t>
      </w:r>
    </w:p>
    <w:p w:rsidR="004A6E31" w:rsidRPr="009D2780" w:rsidRDefault="004A6E31" w:rsidP="004A6E31">
      <w:pPr>
        <w:pStyle w:val="Paragraphedeliste"/>
        <w:numPr>
          <w:ilvl w:val="0"/>
          <w:numId w:val="12"/>
        </w:numPr>
        <w:spacing w:after="0"/>
        <w:ind w:left="851" w:hanging="284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Obligatoirement consulté sur</w:t>
      </w:r>
      <w:r w:rsidRPr="004A6E31">
        <w:rPr>
          <w:b/>
          <w:sz w:val="18"/>
          <w:szCs w:val="18"/>
        </w:rPr>
        <w:t> :</w:t>
      </w:r>
    </w:p>
    <w:p w:rsidR="004A6E31" w:rsidRPr="004A6E31" w:rsidRDefault="004A6E31" w:rsidP="004A6E31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1134" w:hanging="283"/>
        <w:jc w:val="both"/>
        <w:rPr>
          <w:rFonts w:eastAsia="Times New Roman" w:cs="Arial"/>
          <w:color w:val="000000"/>
          <w:sz w:val="18"/>
          <w:szCs w:val="18"/>
          <w:lang w:eastAsia="fr-FR"/>
        </w:rPr>
      </w:pPr>
      <w:r w:rsidRPr="004A6E31">
        <w:rPr>
          <w:rFonts w:eastAsia="Times New Roman" w:cs="Arial"/>
          <w:color w:val="000000"/>
          <w:sz w:val="18"/>
          <w:szCs w:val="18"/>
          <w:lang w:eastAsia="fr-FR"/>
        </w:rPr>
        <w:t>L'organisation des études et du temps scolaire,</w:t>
      </w:r>
    </w:p>
    <w:p w:rsidR="004A6E31" w:rsidRPr="004A6E31" w:rsidRDefault="004A6E31" w:rsidP="004A6E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eastAsia="Times New Roman" w:cs="Arial"/>
          <w:color w:val="000000"/>
          <w:sz w:val="18"/>
          <w:szCs w:val="18"/>
          <w:lang w:eastAsia="fr-FR"/>
        </w:rPr>
      </w:pPr>
      <w:r w:rsidRPr="004A6E31">
        <w:rPr>
          <w:rFonts w:eastAsia="Times New Roman" w:cs="Arial"/>
          <w:color w:val="000000"/>
          <w:sz w:val="18"/>
          <w:szCs w:val="18"/>
          <w:lang w:eastAsia="fr-FR"/>
        </w:rPr>
        <w:t>L'élaboration et la modification du projet d'établissement et du règlement intérieur,</w:t>
      </w:r>
    </w:p>
    <w:p w:rsidR="004A6E31" w:rsidRPr="004A6E31" w:rsidRDefault="004A6E31" w:rsidP="004A6E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eastAsia="Times New Roman" w:cs="Arial"/>
          <w:color w:val="000000"/>
          <w:sz w:val="18"/>
          <w:szCs w:val="18"/>
          <w:lang w:eastAsia="fr-FR"/>
        </w:rPr>
      </w:pPr>
      <w:r w:rsidRPr="004A6E31">
        <w:rPr>
          <w:rFonts w:eastAsia="Times New Roman" w:cs="Arial"/>
          <w:color w:val="000000"/>
          <w:sz w:val="18"/>
          <w:szCs w:val="18"/>
          <w:lang w:eastAsia="fr-FR"/>
        </w:rPr>
        <w:t>Les questions de restauration et d'internat,</w:t>
      </w:r>
    </w:p>
    <w:p w:rsidR="004A6E31" w:rsidRPr="004A6E31" w:rsidRDefault="004A6E31" w:rsidP="004A6E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eastAsia="Times New Roman" w:cs="Arial"/>
          <w:color w:val="000000"/>
          <w:sz w:val="18"/>
          <w:szCs w:val="18"/>
          <w:lang w:eastAsia="fr-FR"/>
        </w:rPr>
      </w:pPr>
      <w:r w:rsidRPr="004A6E31">
        <w:rPr>
          <w:rFonts w:eastAsia="Times New Roman" w:cs="Arial"/>
          <w:color w:val="000000"/>
          <w:sz w:val="18"/>
          <w:szCs w:val="18"/>
          <w:lang w:eastAsia="fr-FR"/>
        </w:rPr>
        <w:t>Les modalités générales d'organisation du travail personnel, de l'accompagnement personnalisé,</w:t>
      </w:r>
    </w:p>
    <w:p w:rsidR="004A6E31" w:rsidRPr="004A6E31" w:rsidRDefault="004A6E31" w:rsidP="004A6E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eastAsia="Times New Roman" w:cs="Arial"/>
          <w:color w:val="000000"/>
          <w:sz w:val="18"/>
          <w:szCs w:val="18"/>
          <w:lang w:eastAsia="fr-FR"/>
        </w:rPr>
      </w:pPr>
      <w:r w:rsidRPr="004A6E31">
        <w:rPr>
          <w:rFonts w:eastAsia="Times New Roman" w:cs="Arial"/>
          <w:color w:val="000000"/>
          <w:sz w:val="18"/>
          <w:szCs w:val="18"/>
          <w:lang w:eastAsia="fr-FR"/>
        </w:rPr>
        <w:t>Les dispositifs d'accompagnement des changements d'orientation,</w:t>
      </w:r>
    </w:p>
    <w:p w:rsidR="004A6E31" w:rsidRPr="004A6E31" w:rsidRDefault="004A6E31" w:rsidP="004A6E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eastAsia="Times New Roman" w:cs="Arial"/>
          <w:color w:val="000000"/>
          <w:sz w:val="18"/>
          <w:szCs w:val="18"/>
          <w:lang w:eastAsia="fr-FR"/>
        </w:rPr>
      </w:pPr>
      <w:r w:rsidRPr="004A6E31">
        <w:rPr>
          <w:rFonts w:eastAsia="Times New Roman" w:cs="Arial"/>
          <w:color w:val="000000"/>
          <w:sz w:val="18"/>
          <w:szCs w:val="18"/>
          <w:lang w:eastAsia="fr-FR"/>
        </w:rPr>
        <w:t>Le soutien et l'aide aux élèves,</w:t>
      </w:r>
    </w:p>
    <w:p w:rsidR="004A6E31" w:rsidRPr="004A6E31" w:rsidRDefault="004A6E31" w:rsidP="004A6E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eastAsia="Times New Roman" w:cs="Arial"/>
          <w:color w:val="000000"/>
          <w:sz w:val="18"/>
          <w:szCs w:val="18"/>
          <w:lang w:eastAsia="fr-FR"/>
        </w:rPr>
      </w:pPr>
      <w:r w:rsidRPr="004A6E31">
        <w:rPr>
          <w:rFonts w:eastAsia="Times New Roman" w:cs="Arial"/>
          <w:color w:val="000000"/>
          <w:sz w:val="18"/>
          <w:szCs w:val="18"/>
          <w:lang w:eastAsia="fr-FR"/>
        </w:rPr>
        <w:t>Les échanges linguistiques et culturels en partenariat avec les établissement</w:t>
      </w:r>
      <w:r>
        <w:rPr>
          <w:rFonts w:eastAsia="Times New Roman" w:cs="Arial"/>
          <w:color w:val="000000"/>
          <w:sz w:val="18"/>
          <w:szCs w:val="18"/>
          <w:lang w:eastAsia="fr-FR"/>
        </w:rPr>
        <w:t>s</w:t>
      </w:r>
      <w:r w:rsidRPr="004A6E31">
        <w:rPr>
          <w:rFonts w:eastAsia="Times New Roman" w:cs="Arial"/>
          <w:color w:val="000000"/>
          <w:sz w:val="18"/>
          <w:szCs w:val="18"/>
          <w:lang w:eastAsia="fr-FR"/>
        </w:rPr>
        <w:t xml:space="preserve"> d'enseignement européens et étrangers,</w:t>
      </w:r>
    </w:p>
    <w:p w:rsidR="004A6E31" w:rsidRPr="004A6E31" w:rsidRDefault="004A6E31" w:rsidP="004A6E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eastAsia="Times New Roman" w:cs="Arial"/>
          <w:color w:val="000000"/>
          <w:sz w:val="18"/>
          <w:szCs w:val="18"/>
          <w:lang w:eastAsia="fr-FR"/>
        </w:rPr>
      </w:pPr>
      <w:r w:rsidRPr="004A6E31">
        <w:rPr>
          <w:rFonts w:eastAsia="Times New Roman" w:cs="Arial"/>
          <w:color w:val="000000"/>
          <w:sz w:val="18"/>
          <w:szCs w:val="18"/>
          <w:lang w:eastAsia="fr-FR"/>
        </w:rPr>
        <w:t>L'information liée à l'orientation, aux études scolaires et universitaires et aux carrières professionnelles,</w:t>
      </w:r>
    </w:p>
    <w:p w:rsidR="004A6E31" w:rsidRPr="004A6E31" w:rsidRDefault="004A6E31" w:rsidP="004A6E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eastAsia="Times New Roman" w:cs="Arial"/>
          <w:color w:val="000000"/>
          <w:sz w:val="18"/>
          <w:szCs w:val="18"/>
          <w:lang w:eastAsia="fr-FR"/>
        </w:rPr>
      </w:pPr>
      <w:r w:rsidRPr="004A6E31">
        <w:rPr>
          <w:rFonts w:eastAsia="Times New Roman" w:cs="Arial"/>
          <w:color w:val="000000"/>
          <w:sz w:val="18"/>
          <w:szCs w:val="18"/>
          <w:lang w:eastAsia="fr-FR"/>
        </w:rPr>
        <w:t>La santé, l'hygiène et la sécurité,</w:t>
      </w:r>
    </w:p>
    <w:p w:rsidR="004A6E31" w:rsidRPr="004A6E31" w:rsidRDefault="004A6E31" w:rsidP="004A6E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eastAsia="Times New Roman" w:cs="Arial"/>
          <w:color w:val="000000"/>
          <w:sz w:val="18"/>
          <w:szCs w:val="18"/>
          <w:lang w:eastAsia="fr-FR"/>
        </w:rPr>
      </w:pPr>
      <w:r w:rsidRPr="004A6E31">
        <w:rPr>
          <w:rFonts w:eastAsia="Times New Roman" w:cs="Arial"/>
          <w:color w:val="000000"/>
          <w:sz w:val="18"/>
          <w:szCs w:val="18"/>
          <w:lang w:eastAsia="fr-FR"/>
        </w:rPr>
        <w:t>L'aménagement des espaces destinés à la vie lycéenne,</w:t>
      </w:r>
    </w:p>
    <w:p w:rsidR="004A6E31" w:rsidRDefault="004A6E31" w:rsidP="004A6E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eastAsia="Times New Roman" w:cs="Arial"/>
          <w:color w:val="000000"/>
          <w:sz w:val="18"/>
          <w:szCs w:val="18"/>
          <w:lang w:eastAsia="fr-FR"/>
        </w:rPr>
      </w:pPr>
      <w:r w:rsidRPr="004A6E31">
        <w:rPr>
          <w:rFonts w:eastAsia="Times New Roman" w:cs="Arial"/>
          <w:color w:val="000000"/>
          <w:sz w:val="18"/>
          <w:szCs w:val="18"/>
          <w:lang w:eastAsia="fr-FR"/>
        </w:rPr>
        <w:t>L'organisation des activités sportives, culturelles et périscolaires</w:t>
      </w:r>
    </w:p>
    <w:p w:rsidR="009D2780" w:rsidRPr="004A6E31" w:rsidRDefault="004A6E31" w:rsidP="004A6E31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1134" w:hanging="283"/>
        <w:jc w:val="both"/>
        <w:rPr>
          <w:rFonts w:eastAsia="Times New Roman" w:cs="Arial"/>
          <w:color w:val="000000"/>
          <w:sz w:val="18"/>
          <w:szCs w:val="18"/>
          <w:lang w:eastAsia="fr-FR"/>
        </w:rPr>
      </w:pPr>
      <w:r>
        <w:rPr>
          <w:rFonts w:eastAsia="Times New Roman" w:cs="Arial"/>
          <w:color w:val="000000"/>
          <w:sz w:val="18"/>
          <w:szCs w:val="18"/>
          <w:lang w:eastAsia="fr-FR"/>
        </w:rPr>
        <w:t>L’utilisation des FVL</w:t>
      </w:r>
    </w:p>
    <w:p w:rsidR="005C58AC" w:rsidRPr="001A22F7" w:rsidRDefault="005C58AC" w:rsidP="005C58AC">
      <w:pPr>
        <w:pStyle w:val="Paragraphedeliste"/>
        <w:numPr>
          <w:ilvl w:val="0"/>
          <w:numId w:val="5"/>
        </w:numPr>
        <w:ind w:left="567" w:hanging="283"/>
        <w:rPr>
          <w:b/>
          <w:color w:val="0070C0"/>
          <w:sz w:val="18"/>
          <w:szCs w:val="18"/>
          <w:u w:val="single"/>
        </w:rPr>
      </w:pPr>
      <w:r w:rsidRPr="001A22F7">
        <w:rPr>
          <w:b/>
          <w:color w:val="0070C0"/>
          <w:sz w:val="18"/>
          <w:szCs w:val="18"/>
          <w:u w:val="single"/>
        </w:rPr>
        <w:t>CVC</w:t>
      </w:r>
    </w:p>
    <w:p w:rsidR="005C58AC" w:rsidRDefault="004A6E31" w:rsidP="004A6E31">
      <w:pPr>
        <w:pStyle w:val="Paragraphedeliste"/>
        <w:numPr>
          <w:ilvl w:val="0"/>
          <w:numId w:val="5"/>
        </w:numPr>
        <w:ind w:left="567" w:hanging="283"/>
        <w:rPr>
          <w:b/>
          <w:sz w:val="18"/>
          <w:szCs w:val="18"/>
          <w:u w:val="single"/>
        </w:rPr>
      </w:pPr>
      <w:r w:rsidRPr="001A22F7">
        <w:rPr>
          <w:b/>
          <w:color w:val="0070C0"/>
          <w:sz w:val="18"/>
          <w:szCs w:val="18"/>
          <w:u w:val="single"/>
        </w:rPr>
        <w:t xml:space="preserve">FSE </w:t>
      </w:r>
      <w:r w:rsidR="005C58AC" w:rsidRPr="001A22F7">
        <w:rPr>
          <w:b/>
          <w:color w:val="0070C0"/>
          <w:sz w:val="18"/>
          <w:szCs w:val="18"/>
          <w:u w:val="single"/>
        </w:rPr>
        <w:t>/MDL</w:t>
      </w:r>
      <w:r w:rsidRPr="001A22F7">
        <w:rPr>
          <w:b/>
          <w:color w:val="0070C0"/>
          <w:sz w:val="18"/>
          <w:szCs w:val="18"/>
        </w:rPr>
        <w:t>(</w:t>
      </w:r>
      <w:r w:rsidRPr="001A22F7">
        <w:rPr>
          <w:b/>
          <w:color w:val="0070C0"/>
          <w:sz w:val="18"/>
          <w:szCs w:val="18"/>
          <w:u w:val="single"/>
        </w:rPr>
        <w:t>2010</w:t>
      </w:r>
      <w:r w:rsidRPr="001A22F7">
        <w:rPr>
          <w:b/>
          <w:color w:val="0070C0"/>
          <w:sz w:val="18"/>
          <w:szCs w:val="18"/>
        </w:rPr>
        <w:t>) :</w:t>
      </w:r>
      <w:r>
        <w:rPr>
          <w:sz w:val="18"/>
          <w:szCs w:val="18"/>
        </w:rPr>
        <w:t xml:space="preserve"> association gérée par les lycéens élus</w:t>
      </w:r>
    </w:p>
    <w:p w:rsidR="00D35348" w:rsidRPr="004A6E31" w:rsidRDefault="005C58AC" w:rsidP="004A6E31">
      <w:pPr>
        <w:pStyle w:val="Paragraphedeliste"/>
        <w:numPr>
          <w:ilvl w:val="0"/>
          <w:numId w:val="5"/>
        </w:numPr>
        <w:ind w:left="567" w:hanging="283"/>
        <w:rPr>
          <w:b/>
          <w:sz w:val="18"/>
          <w:szCs w:val="18"/>
          <w:u w:val="single"/>
        </w:rPr>
      </w:pPr>
      <w:r w:rsidRPr="001A22F7">
        <w:rPr>
          <w:b/>
          <w:color w:val="0070C0"/>
          <w:sz w:val="18"/>
          <w:szCs w:val="18"/>
          <w:u w:val="single"/>
        </w:rPr>
        <w:t>RI</w:t>
      </w:r>
      <w:r w:rsidR="004A6E31" w:rsidRPr="001A22F7">
        <w:rPr>
          <w:b/>
          <w:color w:val="0070C0"/>
          <w:sz w:val="18"/>
          <w:szCs w:val="18"/>
        </w:rPr>
        <w:t> :</w:t>
      </w:r>
      <w:r w:rsidR="004A6E31">
        <w:rPr>
          <w:sz w:val="18"/>
          <w:szCs w:val="18"/>
        </w:rPr>
        <w:t xml:space="preserve"> régit les droits et obligations des élèves, les règles et les sanctions</w:t>
      </w:r>
    </w:p>
    <w:sectPr w:rsidR="00D35348" w:rsidRPr="004A6E31" w:rsidSect="004E7C94">
      <w:pgSz w:w="11906" w:h="16838" w:code="9"/>
      <w:pgMar w:top="568" w:right="1274" w:bottom="709" w:left="1276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6" type="#_x0000_t75" style="width:11.55pt;height:11.55pt" o:bullet="t">
        <v:imagedata r:id="rId1" o:title="BD14565_"/>
      </v:shape>
    </w:pict>
  </w:numPicBullet>
  <w:abstractNum w:abstractNumId="0">
    <w:nsid w:val="02DD7DCB"/>
    <w:multiLevelType w:val="hybridMultilevel"/>
    <w:tmpl w:val="56B6F906"/>
    <w:lvl w:ilvl="0" w:tplc="E6CCDF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12D0"/>
    <w:multiLevelType w:val="hybridMultilevel"/>
    <w:tmpl w:val="5FE65C6C"/>
    <w:lvl w:ilvl="0" w:tplc="208C0EB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852ABD"/>
    <w:multiLevelType w:val="hybridMultilevel"/>
    <w:tmpl w:val="A35230B8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550BE1"/>
    <w:multiLevelType w:val="hybridMultilevel"/>
    <w:tmpl w:val="CF0ED52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740637"/>
    <w:multiLevelType w:val="hybridMultilevel"/>
    <w:tmpl w:val="33A81B1A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817534"/>
    <w:multiLevelType w:val="hybridMultilevel"/>
    <w:tmpl w:val="4ACA8C88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5F3E73"/>
    <w:multiLevelType w:val="hybridMultilevel"/>
    <w:tmpl w:val="F67CA2D2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2D0B50"/>
    <w:multiLevelType w:val="hybridMultilevel"/>
    <w:tmpl w:val="64101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72B8"/>
    <w:multiLevelType w:val="hybridMultilevel"/>
    <w:tmpl w:val="78ACC236"/>
    <w:lvl w:ilvl="0" w:tplc="E6CCDF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234B1"/>
    <w:multiLevelType w:val="multilevel"/>
    <w:tmpl w:val="3A10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A399A"/>
    <w:multiLevelType w:val="hybridMultilevel"/>
    <w:tmpl w:val="17CE7A4C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467134"/>
    <w:multiLevelType w:val="hybridMultilevel"/>
    <w:tmpl w:val="21C012B6"/>
    <w:lvl w:ilvl="0" w:tplc="E6CCDF3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87500A2"/>
    <w:multiLevelType w:val="hybridMultilevel"/>
    <w:tmpl w:val="0EC4CBF4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9160F01"/>
    <w:multiLevelType w:val="hybridMultilevel"/>
    <w:tmpl w:val="A7F01A26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4CFD"/>
    <w:rsid w:val="001A22F7"/>
    <w:rsid w:val="0048605B"/>
    <w:rsid w:val="004A6E31"/>
    <w:rsid w:val="004E7C94"/>
    <w:rsid w:val="005C58AC"/>
    <w:rsid w:val="005D13B9"/>
    <w:rsid w:val="00674CFD"/>
    <w:rsid w:val="00746459"/>
    <w:rsid w:val="009D2780"/>
    <w:rsid w:val="00D35348"/>
    <w:rsid w:val="00F8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4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74C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74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74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Countrys-Angels21</dc:creator>
  <cp:lastModifiedBy>Countrys-Angels21</cp:lastModifiedBy>
  <cp:revision>3</cp:revision>
  <dcterms:created xsi:type="dcterms:W3CDTF">2016-02-19T15:23:00Z</dcterms:created>
  <dcterms:modified xsi:type="dcterms:W3CDTF">2016-02-22T23:35:00Z</dcterms:modified>
</cp:coreProperties>
</file>